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4DD" w:rsidRDefault="00192671" w:rsidP="003A73BD">
      <w:pPr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0</wp:posOffset>
            </wp:positionV>
            <wp:extent cx="626400" cy="810000"/>
            <wp:effectExtent l="0" t="0" r="2540" b="9525"/>
            <wp:wrapNone/>
            <wp:docPr id="9" name="Picture 9" descr="GERB_RZ_VECTOR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_RZ_VECTOR_BLA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00" cy="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73BD" w:rsidRPr="003A73BD" w:rsidRDefault="003A73BD" w:rsidP="003A73BD">
      <w:pPr>
        <w:ind w:left="709"/>
        <w:rPr>
          <w:rFonts w:ascii="Times New Roman" w:hAnsi="Times New Roman" w:cs="Times New Roman"/>
          <w:sz w:val="24"/>
          <w:szCs w:val="24"/>
          <w:lang w:val="en-US"/>
        </w:rPr>
      </w:pPr>
    </w:p>
    <w:p w:rsidR="003A73BD" w:rsidRPr="003A73BD" w:rsidRDefault="000E140F" w:rsidP="003A73BD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О Б Щ И Н А </w:t>
      </w:r>
      <w:r w:rsidR="003A73BD" w:rsidRPr="00F953C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 Р А З Г Р А Д</w:t>
      </w:r>
    </w:p>
    <w:p w:rsidR="003A73BD" w:rsidRPr="00F953CA" w:rsidRDefault="003A73BD" w:rsidP="003A73BD">
      <w:pPr>
        <w:keepNext/>
        <w:widowControl/>
        <w:autoSpaceDE/>
        <w:autoSpaceDN/>
        <w:adjustRightInd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174A1D" w:rsidRPr="00174A1D" w:rsidRDefault="003A73BD" w:rsidP="00CB4AC3">
      <w:pPr>
        <w:keepNext/>
        <w:widowControl/>
        <w:autoSpaceDE/>
        <w:autoSpaceDN/>
        <w:adjustRightInd/>
        <w:spacing w:after="100" w:afterAutospacing="1"/>
        <w:jc w:val="center"/>
        <w:outlineLvl w:val="0"/>
        <w:rPr>
          <w:rFonts w:ascii="Times New Roman" w:hAnsi="Times New Roman" w:cs="Times New Roman"/>
          <w:b/>
          <w:color w:val="000000"/>
          <w:sz w:val="32"/>
          <w:szCs w:val="32"/>
          <w:lang w:eastAsia="en-US"/>
        </w:rPr>
      </w:pPr>
      <w:r w:rsidRPr="00174A1D">
        <w:rPr>
          <w:rFonts w:ascii="Times New Roman" w:hAnsi="Times New Roman" w:cs="Times New Roman"/>
          <w:b/>
          <w:color w:val="000000"/>
          <w:sz w:val="32"/>
          <w:szCs w:val="32"/>
          <w:lang w:eastAsia="en-US"/>
        </w:rPr>
        <w:t>З А П О В Е Д</w:t>
      </w:r>
    </w:p>
    <w:p w:rsidR="001623E2" w:rsidRDefault="001623E2" w:rsidP="00646CD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0575B" w:rsidRDefault="0050575B" w:rsidP="0050575B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A5C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№ РД-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608</w:t>
      </w:r>
      <w:r w:rsidRPr="000A5C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/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0</w:t>
      </w:r>
      <w:r w:rsidRPr="000A5CAC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4</w:t>
      </w:r>
      <w:r w:rsidRPr="000A5C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Pr="000A5C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.2026 г.</w:t>
      </w:r>
    </w:p>
    <w:p w:rsidR="00891E16" w:rsidRPr="00B27902" w:rsidRDefault="00891E16" w:rsidP="00891E16">
      <w:pPr>
        <w:keepNext/>
        <w:widowControl/>
        <w:autoSpaceDE/>
        <w:autoSpaceDN/>
        <w:adjustRightInd/>
        <w:spacing w:after="100" w:afterAutospacing="1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CE663B" w:rsidRDefault="00CE663B" w:rsidP="00CE663B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Подадено е заявление с вх. №  2117-</w:t>
      </w:r>
      <w:r w:rsidR="000A54AB">
        <w:rPr>
          <w:rFonts w:ascii="Times New Roman" w:hAnsi="Times New Roman"/>
          <w:sz w:val="24"/>
          <w:szCs w:val="24"/>
        </w:rPr>
        <w:t>36</w:t>
      </w:r>
      <w:r>
        <w:rPr>
          <w:rFonts w:ascii="Times New Roman" w:hAnsi="Times New Roman"/>
          <w:sz w:val="24"/>
          <w:szCs w:val="24"/>
        </w:rPr>
        <w:t xml:space="preserve"> от </w:t>
      </w:r>
      <w:r w:rsidR="000A54AB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.0</w:t>
      </w:r>
      <w:r w:rsidR="000A54A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.2026 г.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A54AB">
        <w:rPr>
          <w:rFonts w:ascii="Times New Roman" w:hAnsi="Times New Roman"/>
          <w:sz w:val="24"/>
          <w:szCs w:val="24"/>
        </w:rPr>
        <w:t xml:space="preserve">от Илхан </w:t>
      </w:r>
      <w:r w:rsidR="00DD4F34">
        <w:rPr>
          <w:rFonts w:ascii="Times New Roman" w:hAnsi="Times New Roman"/>
          <w:sz w:val="24"/>
          <w:szCs w:val="24"/>
        </w:rPr>
        <w:t>………..</w:t>
      </w:r>
      <w:r w:rsidR="000A54AB">
        <w:rPr>
          <w:rFonts w:ascii="Times New Roman" w:hAnsi="Times New Roman"/>
          <w:sz w:val="24"/>
          <w:szCs w:val="24"/>
        </w:rPr>
        <w:t xml:space="preserve"> Шакир</w:t>
      </w:r>
      <w:r>
        <w:rPr>
          <w:rFonts w:ascii="Times New Roman" w:hAnsi="Times New Roman"/>
          <w:sz w:val="24"/>
          <w:szCs w:val="24"/>
        </w:rPr>
        <w:t xml:space="preserve"> – собственик на поземлен</w:t>
      </w:r>
      <w:r w:rsidR="000A54AB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имот</w:t>
      </w:r>
      <w:r w:rsidR="000A54AB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="000A54AB">
        <w:rPr>
          <w:rFonts w:ascii="Times New Roman" w:hAnsi="Times New Roman"/>
          <w:sz w:val="24"/>
          <w:szCs w:val="24"/>
        </w:rPr>
        <w:t>355</w:t>
      </w:r>
      <w:r>
        <w:rPr>
          <w:rFonts w:ascii="Times New Roman" w:hAnsi="Times New Roman"/>
          <w:sz w:val="24"/>
          <w:szCs w:val="24"/>
        </w:rPr>
        <w:t xml:space="preserve"> /</w:t>
      </w:r>
      <w:r w:rsidR="000A54AB">
        <w:rPr>
          <w:rFonts w:ascii="Times New Roman" w:hAnsi="Times New Roman"/>
          <w:sz w:val="24"/>
          <w:szCs w:val="24"/>
        </w:rPr>
        <w:t>триста пет</w:t>
      </w:r>
      <w:r>
        <w:rPr>
          <w:rFonts w:ascii="Times New Roman" w:hAnsi="Times New Roman"/>
          <w:sz w:val="24"/>
          <w:szCs w:val="24"/>
        </w:rPr>
        <w:t xml:space="preserve">десет и </w:t>
      </w:r>
      <w:r w:rsidR="000A54AB">
        <w:rPr>
          <w:rFonts w:ascii="Times New Roman" w:hAnsi="Times New Roman"/>
          <w:sz w:val="24"/>
          <w:szCs w:val="24"/>
        </w:rPr>
        <w:t>пет</w:t>
      </w:r>
      <w:r>
        <w:rPr>
          <w:rFonts w:ascii="Times New Roman" w:hAnsi="Times New Roman"/>
          <w:sz w:val="24"/>
          <w:szCs w:val="24"/>
        </w:rPr>
        <w:t>/</w:t>
      </w:r>
      <w:r w:rsidR="000A54AB">
        <w:rPr>
          <w:rFonts w:ascii="Times New Roman" w:hAnsi="Times New Roman"/>
          <w:sz w:val="24"/>
          <w:szCs w:val="24"/>
        </w:rPr>
        <w:t xml:space="preserve"> и 356 /триста петдесет и шест/</w:t>
      </w:r>
      <w:r>
        <w:rPr>
          <w:rFonts w:ascii="Times New Roman" w:hAnsi="Times New Roman"/>
          <w:sz w:val="24"/>
          <w:szCs w:val="24"/>
        </w:rPr>
        <w:t>, за ко</w:t>
      </w:r>
      <w:r w:rsidR="000A54AB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то са отредени парцели с №№ </w:t>
      </w:r>
      <w:r w:rsidR="000A54AB">
        <w:rPr>
          <w:rFonts w:ascii="Times New Roman" w:hAnsi="Times New Roman"/>
          <w:sz w:val="24"/>
          <w:szCs w:val="24"/>
          <w:lang w:val="en-US"/>
        </w:rPr>
        <w:t>III</w:t>
      </w:r>
      <w:r>
        <w:rPr>
          <w:rFonts w:ascii="Times New Roman" w:hAnsi="Times New Roman"/>
          <w:sz w:val="24"/>
          <w:szCs w:val="24"/>
        </w:rPr>
        <w:t>-</w:t>
      </w:r>
      <w:r w:rsidR="000A54AB">
        <w:rPr>
          <w:rFonts w:ascii="Times New Roman" w:hAnsi="Times New Roman"/>
          <w:sz w:val="24"/>
          <w:szCs w:val="24"/>
        </w:rPr>
        <w:t>355</w:t>
      </w:r>
      <w:r>
        <w:rPr>
          <w:rFonts w:ascii="Times New Roman" w:hAnsi="Times New Roman"/>
          <w:sz w:val="24"/>
          <w:szCs w:val="24"/>
        </w:rPr>
        <w:t xml:space="preserve"> /т</w:t>
      </w:r>
      <w:r w:rsidR="000A54AB">
        <w:rPr>
          <w:rFonts w:ascii="Times New Roman" w:hAnsi="Times New Roman"/>
          <w:sz w:val="24"/>
          <w:szCs w:val="24"/>
        </w:rPr>
        <w:t>ри</w:t>
      </w:r>
      <w:r>
        <w:rPr>
          <w:rFonts w:ascii="Times New Roman" w:hAnsi="Times New Roman"/>
          <w:sz w:val="24"/>
          <w:szCs w:val="24"/>
        </w:rPr>
        <w:t xml:space="preserve"> римско тире </w:t>
      </w:r>
      <w:r w:rsidR="000A54AB">
        <w:rPr>
          <w:rFonts w:ascii="Times New Roman" w:hAnsi="Times New Roman"/>
          <w:sz w:val="24"/>
          <w:szCs w:val="24"/>
        </w:rPr>
        <w:t xml:space="preserve">триста петдесет и пет  </w:t>
      </w:r>
      <w:r>
        <w:rPr>
          <w:rFonts w:ascii="Times New Roman" w:hAnsi="Times New Roman"/>
          <w:sz w:val="24"/>
          <w:szCs w:val="24"/>
        </w:rPr>
        <w:t>арабско/</w:t>
      </w:r>
      <w:r w:rsidR="000A54AB">
        <w:rPr>
          <w:rFonts w:ascii="Times New Roman" w:hAnsi="Times New Roman"/>
          <w:sz w:val="24"/>
          <w:szCs w:val="24"/>
        </w:rPr>
        <w:t xml:space="preserve"> и </w:t>
      </w:r>
      <w:r w:rsidR="000A54AB"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  <w:lang w:val="en-US"/>
        </w:rPr>
        <w:t>V-</w:t>
      </w:r>
      <w:r w:rsidR="000A54AB">
        <w:rPr>
          <w:rFonts w:ascii="Times New Roman" w:hAnsi="Times New Roman"/>
          <w:sz w:val="24"/>
          <w:szCs w:val="24"/>
        </w:rPr>
        <w:t>356</w:t>
      </w:r>
      <w:r>
        <w:rPr>
          <w:rFonts w:ascii="Times New Roman" w:hAnsi="Times New Roman"/>
          <w:sz w:val="24"/>
          <w:szCs w:val="24"/>
          <w:lang w:val="en-US"/>
        </w:rPr>
        <w:t xml:space="preserve"> /</w:t>
      </w:r>
      <w:r w:rsidR="000A54AB">
        <w:rPr>
          <w:rFonts w:ascii="Times New Roman" w:hAnsi="Times New Roman"/>
          <w:sz w:val="24"/>
          <w:szCs w:val="24"/>
        </w:rPr>
        <w:t>четири</w:t>
      </w:r>
      <w:r>
        <w:rPr>
          <w:rFonts w:ascii="Times New Roman" w:hAnsi="Times New Roman"/>
          <w:sz w:val="24"/>
          <w:szCs w:val="24"/>
        </w:rPr>
        <w:t xml:space="preserve"> римско тире </w:t>
      </w:r>
      <w:r w:rsidR="000A54AB">
        <w:rPr>
          <w:rFonts w:ascii="Times New Roman" w:hAnsi="Times New Roman"/>
          <w:sz w:val="24"/>
          <w:szCs w:val="24"/>
        </w:rPr>
        <w:t xml:space="preserve">триста петдесет и шест </w:t>
      </w:r>
      <w:r>
        <w:rPr>
          <w:rFonts w:ascii="Times New Roman" w:hAnsi="Times New Roman"/>
          <w:sz w:val="24"/>
          <w:szCs w:val="24"/>
        </w:rPr>
        <w:t xml:space="preserve">арабско/ в квартал </w:t>
      </w:r>
      <w:r w:rsidR="000A54A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/</w:t>
      </w:r>
      <w:r w:rsidR="000A54AB">
        <w:rPr>
          <w:rFonts w:ascii="Times New Roman" w:hAnsi="Times New Roman"/>
          <w:sz w:val="24"/>
          <w:szCs w:val="24"/>
        </w:rPr>
        <w:t>шест</w:t>
      </w:r>
      <w:r>
        <w:rPr>
          <w:rFonts w:ascii="Times New Roman" w:hAnsi="Times New Roman"/>
          <w:sz w:val="24"/>
          <w:szCs w:val="24"/>
        </w:rPr>
        <w:t>де</w:t>
      </w:r>
      <w:r w:rsidR="000A54AB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ет</w:t>
      </w:r>
      <w:r w:rsidR="000A54AB">
        <w:rPr>
          <w:rFonts w:ascii="Times New Roman" w:hAnsi="Times New Roman"/>
          <w:sz w:val="24"/>
          <w:szCs w:val="24"/>
        </w:rPr>
        <w:t xml:space="preserve"> и едно</w:t>
      </w:r>
      <w:r>
        <w:rPr>
          <w:rFonts w:ascii="Times New Roman" w:hAnsi="Times New Roman"/>
          <w:sz w:val="24"/>
          <w:szCs w:val="24"/>
        </w:rPr>
        <w:t>/ по плана на с.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A54AB">
        <w:rPr>
          <w:rFonts w:ascii="Times New Roman" w:hAnsi="Times New Roman"/>
          <w:sz w:val="24"/>
          <w:szCs w:val="24"/>
        </w:rPr>
        <w:t>Дянково</w:t>
      </w:r>
      <w:r>
        <w:rPr>
          <w:rFonts w:ascii="Times New Roman" w:hAnsi="Times New Roman"/>
          <w:sz w:val="24"/>
          <w:szCs w:val="24"/>
        </w:rPr>
        <w:t>, община Разград да се измен</w:t>
      </w:r>
      <w:r w:rsidR="000A54AB">
        <w:rPr>
          <w:rFonts w:ascii="Times New Roman" w:hAnsi="Times New Roman"/>
          <w:sz w:val="24"/>
          <w:szCs w:val="24"/>
        </w:rPr>
        <w:t>и одобрения</w:t>
      </w:r>
      <w:r>
        <w:rPr>
          <w:rFonts w:ascii="Times New Roman" w:hAnsi="Times New Roman"/>
          <w:sz w:val="24"/>
          <w:szCs w:val="24"/>
        </w:rPr>
        <w:t xml:space="preserve"> със заповед № </w:t>
      </w:r>
      <w:r w:rsidR="000A54AB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 от </w:t>
      </w:r>
      <w:r w:rsidR="000A54AB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.0</w:t>
      </w:r>
      <w:r w:rsidR="000A54A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.19</w:t>
      </w:r>
      <w:r w:rsidR="000A54AB">
        <w:rPr>
          <w:rFonts w:ascii="Times New Roman" w:hAnsi="Times New Roman"/>
          <w:sz w:val="24"/>
          <w:szCs w:val="24"/>
        </w:rPr>
        <w:t>69</w:t>
      </w:r>
      <w:r>
        <w:rPr>
          <w:rFonts w:ascii="Times New Roman" w:hAnsi="Times New Roman"/>
          <w:sz w:val="24"/>
          <w:szCs w:val="24"/>
        </w:rPr>
        <w:t xml:space="preserve"> г. на председателя на Окръжен народен съвет – Разград план за регулация.</w:t>
      </w:r>
    </w:p>
    <w:p w:rsidR="00CE663B" w:rsidRDefault="00CE663B" w:rsidP="00CE663B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Искането на възложителя е от горе цитираните парцели да се образува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един нов урегулиран поземлен имот /УПИ/ с № </w:t>
      </w:r>
      <w:r w:rsidR="000A54AB">
        <w:rPr>
          <w:rFonts w:ascii="Times New Roman" w:hAnsi="Times New Roman"/>
          <w:sz w:val="24"/>
          <w:szCs w:val="24"/>
          <w:lang w:val="en-US"/>
        </w:rPr>
        <w:t>XI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>-</w:t>
      </w:r>
      <w:r w:rsidR="000A54AB">
        <w:rPr>
          <w:rFonts w:ascii="Times New Roman" w:hAnsi="Times New Roman"/>
          <w:sz w:val="24"/>
          <w:szCs w:val="24"/>
        </w:rPr>
        <w:t>1579</w:t>
      </w:r>
      <w:r>
        <w:rPr>
          <w:rFonts w:ascii="Times New Roman" w:hAnsi="Times New Roman"/>
          <w:sz w:val="24"/>
          <w:szCs w:val="24"/>
        </w:rPr>
        <w:t xml:space="preserve"> /</w:t>
      </w:r>
      <w:r w:rsidR="000A54AB">
        <w:rPr>
          <w:rFonts w:ascii="Times New Roman" w:hAnsi="Times New Roman"/>
          <w:sz w:val="24"/>
          <w:szCs w:val="24"/>
        </w:rPr>
        <w:t>тринадесет</w:t>
      </w:r>
      <w:r>
        <w:rPr>
          <w:rFonts w:ascii="Times New Roman" w:hAnsi="Times New Roman"/>
          <w:sz w:val="24"/>
          <w:szCs w:val="24"/>
        </w:rPr>
        <w:t xml:space="preserve"> римско тире </w:t>
      </w:r>
      <w:r w:rsidR="000A54AB">
        <w:rPr>
          <w:rFonts w:ascii="Times New Roman" w:hAnsi="Times New Roman"/>
          <w:sz w:val="24"/>
          <w:szCs w:val="24"/>
        </w:rPr>
        <w:t xml:space="preserve">хиляда петстотин </w:t>
      </w:r>
      <w:r>
        <w:rPr>
          <w:rFonts w:ascii="Times New Roman" w:hAnsi="Times New Roman"/>
          <w:sz w:val="24"/>
          <w:szCs w:val="24"/>
        </w:rPr>
        <w:t xml:space="preserve">седемдесет и девет арабско/ с </w:t>
      </w:r>
      <w:r w:rsidR="000A54AB">
        <w:rPr>
          <w:rFonts w:ascii="Times New Roman" w:hAnsi="Times New Roman"/>
          <w:sz w:val="24"/>
          <w:szCs w:val="24"/>
        </w:rPr>
        <w:t xml:space="preserve">ново </w:t>
      </w:r>
      <w:r>
        <w:rPr>
          <w:rFonts w:ascii="Times New Roman" w:hAnsi="Times New Roman"/>
          <w:sz w:val="24"/>
          <w:szCs w:val="24"/>
        </w:rPr>
        <w:t xml:space="preserve">отреждане „За </w:t>
      </w:r>
      <w:r w:rsidR="000A54AB">
        <w:rPr>
          <w:rFonts w:ascii="Times New Roman" w:hAnsi="Times New Roman"/>
          <w:sz w:val="24"/>
          <w:szCs w:val="24"/>
        </w:rPr>
        <w:t>смесено предназначение</w:t>
      </w:r>
      <w:r>
        <w:rPr>
          <w:rFonts w:ascii="Times New Roman" w:hAnsi="Times New Roman"/>
          <w:sz w:val="24"/>
          <w:szCs w:val="24"/>
        </w:rPr>
        <w:t xml:space="preserve">“, като вътрешните </w:t>
      </w:r>
      <w:r w:rsidR="00392A83">
        <w:rPr>
          <w:rFonts w:ascii="Times New Roman" w:hAnsi="Times New Roman"/>
          <w:sz w:val="24"/>
          <w:szCs w:val="24"/>
        </w:rPr>
        <w:t>и уличните</w:t>
      </w:r>
      <w:r w:rsidR="000A54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регулационни линии се поставят по съществуващите имотни граници.</w:t>
      </w:r>
    </w:p>
    <w:p w:rsidR="00CE663B" w:rsidRDefault="00CE663B" w:rsidP="00CE663B">
      <w:pPr>
        <w:pStyle w:val="aa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Представено е писмо с изх. № И-</w:t>
      </w:r>
      <w:r w:rsidR="000A54AB">
        <w:rPr>
          <w:rFonts w:ascii="Times New Roman" w:hAnsi="Times New Roman"/>
          <w:sz w:val="24"/>
          <w:szCs w:val="24"/>
        </w:rPr>
        <w:t>1647</w:t>
      </w:r>
      <w:r w:rsidRPr="008E004C">
        <w:rPr>
          <w:rFonts w:ascii="Times New Roman" w:hAnsi="Times New Roman"/>
          <w:sz w:val="24"/>
          <w:szCs w:val="24"/>
        </w:rPr>
        <w:t>/</w:t>
      </w:r>
      <w:r w:rsidR="000A54AB">
        <w:rPr>
          <w:rFonts w:ascii="Times New Roman" w:hAnsi="Times New Roman"/>
          <w:sz w:val="24"/>
          <w:szCs w:val="24"/>
        </w:rPr>
        <w:t>06</w:t>
      </w:r>
      <w:r w:rsidRPr="008E004C">
        <w:rPr>
          <w:rFonts w:ascii="Times New Roman" w:hAnsi="Times New Roman"/>
          <w:sz w:val="24"/>
          <w:szCs w:val="24"/>
        </w:rPr>
        <w:t>.0</w:t>
      </w:r>
      <w:r w:rsidR="000A54AB">
        <w:rPr>
          <w:rFonts w:ascii="Times New Roman" w:hAnsi="Times New Roman"/>
          <w:sz w:val="24"/>
          <w:szCs w:val="24"/>
        </w:rPr>
        <w:t>4</w:t>
      </w:r>
      <w:r w:rsidRPr="008E004C">
        <w:rPr>
          <w:rFonts w:ascii="Times New Roman" w:hAnsi="Times New Roman"/>
          <w:sz w:val="24"/>
          <w:szCs w:val="24"/>
        </w:rPr>
        <w:t xml:space="preserve">.2026 г. </w:t>
      </w:r>
      <w:r>
        <w:rPr>
          <w:rFonts w:ascii="Times New Roman" w:hAnsi="Times New Roman"/>
          <w:sz w:val="24"/>
          <w:szCs w:val="24"/>
        </w:rPr>
        <w:t>от РИОСВ-Русе, с което информират възложителя, че инвестиционното предложение не подлежи на процедура по екологична оценка и не е необходимо да се извършва оценка за въздействието на околната среда.</w:t>
      </w:r>
    </w:p>
    <w:p w:rsidR="00CE663B" w:rsidRDefault="00CE663B" w:rsidP="00CE663B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Във връзка с гореизложеното и на основание  чл. </w:t>
      </w:r>
      <w:r w:rsidR="000A54AB">
        <w:rPr>
          <w:rFonts w:ascii="Times New Roman" w:hAnsi="Times New Roman"/>
          <w:sz w:val="24"/>
          <w:szCs w:val="24"/>
        </w:rPr>
        <w:t>129, ал. 2, чл. 134, ал. 2, т. 6</w:t>
      </w:r>
      <w:r>
        <w:rPr>
          <w:rFonts w:ascii="Times New Roman" w:hAnsi="Times New Roman"/>
          <w:sz w:val="24"/>
          <w:szCs w:val="24"/>
        </w:rPr>
        <w:t xml:space="preserve"> от Закона за устройство на територията /ЗУТ/ и § 8, ал. 2, т. 3 от ПР на ЗУТ, заявление с вх. №  </w:t>
      </w:r>
      <w:r w:rsidR="000A54AB">
        <w:rPr>
          <w:rFonts w:ascii="Times New Roman" w:hAnsi="Times New Roman"/>
          <w:sz w:val="24"/>
          <w:szCs w:val="24"/>
        </w:rPr>
        <w:t>2117-36 от 30.03.2026 г.</w:t>
      </w:r>
      <w:r w:rsidR="000A54A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A54AB">
        <w:rPr>
          <w:rFonts w:ascii="Times New Roman" w:hAnsi="Times New Roman"/>
          <w:sz w:val="24"/>
          <w:szCs w:val="24"/>
        </w:rPr>
        <w:t xml:space="preserve">от Илхан </w:t>
      </w:r>
      <w:r w:rsidR="00DD4F34">
        <w:rPr>
          <w:rFonts w:ascii="Times New Roman" w:hAnsi="Times New Roman"/>
          <w:sz w:val="24"/>
          <w:szCs w:val="24"/>
        </w:rPr>
        <w:t>………..</w:t>
      </w:r>
      <w:r w:rsidR="000A54AB">
        <w:rPr>
          <w:rFonts w:ascii="Times New Roman" w:hAnsi="Times New Roman"/>
          <w:sz w:val="24"/>
          <w:szCs w:val="24"/>
        </w:rPr>
        <w:t xml:space="preserve"> Шакир</w:t>
      </w:r>
      <w:r>
        <w:rPr>
          <w:rFonts w:ascii="Times New Roman" w:hAnsi="Times New Roman"/>
          <w:sz w:val="24"/>
          <w:szCs w:val="24"/>
        </w:rPr>
        <w:t xml:space="preserve">, Решение </w:t>
      </w:r>
      <w:r w:rsidRPr="00D46E13">
        <w:rPr>
          <w:rFonts w:ascii="Times New Roman" w:hAnsi="Times New Roman"/>
          <w:sz w:val="24"/>
          <w:szCs w:val="24"/>
        </w:rPr>
        <w:t>№</w:t>
      </w:r>
      <w:r w:rsidRPr="00D46E1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A54AB">
        <w:rPr>
          <w:rFonts w:ascii="Times New Roman" w:hAnsi="Times New Roman"/>
          <w:sz w:val="24"/>
          <w:szCs w:val="24"/>
          <w:lang w:val="en-US"/>
        </w:rPr>
        <w:t>I</w:t>
      </w:r>
      <w:r w:rsidRPr="00D46E13">
        <w:rPr>
          <w:rFonts w:ascii="Times New Roman" w:hAnsi="Times New Roman"/>
          <w:sz w:val="24"/>
          <w:szCs w:val="24"/>
          <w:lang w:val="en-US"/>
        </w:rPr>
        <w:t>II</w:t>
      </w:r>
      <w:r w:rsidRPr="00D46E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Протокол № </w:t>
      </w:r>
      <w:r w:rsidR="000A54AB">
        <w:rPr>
          <w:rFonts w:ascii="Times New Roman" w:hAnsi="Times New Roman"/>
          <w:sz w:val="24"/>
          <w:szCs w:val="24"/>
          <w:lang w:val="en-US"/>
        </w:rPr>
        <w:t>5</w:t>
      </w:r>
      <w:r>
        <w:rPr>
          <w:rFonts w:ascii="Times New Roman" w:hAnsi="Times New Roman"/>
          <w:sz w:val="24"/>
          <w:szCs w:val="24"/>
        </w:rPr>
        <w:t xml:space="preserve"> от 2</w:t>
      </w:r>
      <w:r w:rsidR="000A54AB">
        <w:rPr>
          <w:rFonts w:ascii="Times New Roman" w:hAnsi="Times New Roman"/>
          <w:sz w:val="24"/>
          <w:szCs w:val="24"/>
          <w:lang w:val="en-US"/>
        </w:rPr>
        <w:t>8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0</w:t>
      </w:r>
      <w:r w:rsidR="000A54AB">
        <w:rPr>
          <w:rFonts w:ascii="Times New Roman" w:hAnsi="Times New Roman"/>
          <w:sz w:val="24"/>
          <w:szCs w:val="24"/>
          <w:lang w:val="en-US"/>
        </w:rPr>
        <w:t>5</w:t>
      </w:r>
      <w:r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  <w:lang w:val="en-US"/>
        </w:rPr>
        <w:t>6</w:t>
      </w:r>
      <w:r>
        <w:rPr>
          <w:rFonts w:ascii="Times New Roman" w:hAnsi="Times New Roman"/>
          <w:sz w:val="24"/>
          <w:szCs w:val="24"/>
        </w:rPr>
        <w:t xml:space="preserve"> г. на ОЕСУТ, </w:t>
      </w:r>
    </w:p>
    <w:p w:rsidR="00CE663B" w:rsidRDefault="00CE663B" w:rsidP="00CE663B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E663B" w:rsidRDefault="00CE663B" w:rsidP="00CE66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 А П О В Я Д В А М:</w:t>
      </w:r>
    </w:p>
    <w:p w:rsidR="00CE663B" w:rsidRDefault="00CE663B" w:rsidP="00CE663B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E663B" w:rsidRDefault="00CE663B" w:rsidP="00CE663B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Одобрявам подробен устройствен план - изменение на план за регулация </w:t>
      </w:r>
      <w:r w:rsidRPr="00A362B1">
        <w:rPr>
          <w:rFonts w:ascii="Times New Roman" w:hAnsi="Times New Roman"/>
          <w:sz w:val="24"/>
          <w:szCs w:val="24"/>
        </w:rPr>
        <w:t xml:space="preserve">/ПУП-ПР/ на част от квартал  </w:t>
      </w:r>
      <w:r w:rsidR="000A54AB">
        <w:rPr>
          <w:rFonts w:ascii="Times New Roman" w:hAnsi="Times New Roman"/>
          <w:sz w:val="24"/>
          <w:szCs w:val="24"/>
        </w:rPr>
        <w:t>61</w:t>
      </w:r>
      <w:r w:rsidR="000A54A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A54AB">
        <w:rPr>
          <w:rFonts w:ascii="Times New Roman" w:hAnsi="Times New Roman"/>
          <w:sz w:val="24"/>
          <w:szCs w:val="24"/>
        </w:rPr>
        <w:t>/шестдесет и едно/ по плана на с.</w:t>
      </w:r>
      <w:r w:rsidR="000A54A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A54AB">
        <w:rPr>
          <w:rFonts w:ascii="Times New Roman" w:hAnsi="Times New Roman"/>
          <w:sz w:val="24"/>
          <w:szCs w:val="24"/>
        </w:rPr>
        <w:t>Дянково</w:t>
      </w:r>
      <w:r w:rsidRPr="00A362B1">
        <w:rPr>
          <w:rFonts w:ascii="Times New Roman" w:hAnsi="Times New Roman"/>
          <w:sz w:val="24"/>
          <w:szCs w:val="24"/>
        </w:rPr>
        <w:t xml:space="preserve">, с ЕКАТТЕ </w:t>
      </w:r>
      <w:r w:rsidR="000A54AB">
        <w:rPr>
          <w:rFonts w:ascii="Times New Roman" w:hAnsi="Times New Roman"/>
          <w:sz w:val="24"/>
          <w:szCs w:val="24"/>
          <w:lang w:val="en-US"/>
        </w:rPr>
        <w:t>24829</w:t>
      </w:r>
      <w:r w:rsidRPr="00A362B1">
        <w:rPr>
          <w:rFonts w:ascii="Times New Roman" w:hAnsi="Times New Roman"/>
          <w:sz w:val="24"/>
          <w:szCs w:val="24"/>
        </w:rPr>
        <w:t xml:space="preserve">, община Разград, като заличавам парцели с №№ </w:t>
      </w:r>
      <w:r w:rsidR="000A54AB">
        <w:rPr>
          <w:rFonts w:ascii="Times New Roman" w:hAnsi="Times New Roman"/>
          <w:sz w:val="24"/>
          <w:szCs w:val="24"/>
          <w:lang w:val="en-US"/>
        </w:rPr>
        <w:t>III</w:t>
      </w:r>
      <w:r w:rsidR="000A54AB">
        <w:rPr>
          <w:rFonts w:ascii="Times New Roman" w:hAnsi="Times New Roman"/>
          <w:sz w:val="24"/>
          <w:szCs w:val="24"/>
        </w:rPr>
        <w:t xml:space="preserve">-355 /три римско тире триста петдесет и пет  арабско/ и </w:t>
      </w:r>
      <w:r w:rsidR="000A54AB">
        <w:rPr>
          <w:rFonts w:ascii="Times New Roman" w:hAnsi="Times New Roman"/>
          <w:sz w:val="24"/>
          <w:szCs w:val="24"/>
          <w:lang w:val="en-US"/>
        </w:rPr>
        <w:t>IV-</w:t>
      </w:r>
      <w:r w:rsidR="000A54AB">
        <w:rPr>
          <w:rFonts w:ascii="Times New Roman" w:hAnsi="Times New Roman"/>
          <w:sz w:val="24"/>
          <w:szCs w:val="24"/>
        </w:rPr>
        <w:t>356</w:t>
      </w:r>
      <w:r w:rsidR="000A54AB">
        <w:rPr>
          <w:rFonts w:ascii="Times New Roman" w:hAnsi="Times New Roman"/>
          <w:sz w:val="24"/>
          <w:szCs w:val="24"/>
          <w:lang w:val="en-US"/>
        </w:rPr>
        <w:t xml:space="preserve"> /</w:t>
      </w:r>
      <w:r w:rsidR="000A54AB">
        <w:rPr>
          <w:rFonts w:ascii="Times New Roman" w:hAnsi="Times New Roman"/>
          <w:sz w:val="24"/>
          <w:szCs w:val="24"/>
        </w:rPr>
        <w:t>четири римско тире триста петдесет и шест арабско/</w:t>
      </w:r>
      <w:r>
        <w:rPr>
          <w:rFonts w:ascii="Times New Roman" w:hAnsi="Times New Roman"/>
          <w:sz w:val="24"/>
          <w:szCs w:val="24"/>
        </w:rPr>
        <w:t xml:space="preserve"> и от тях образувам един нов урегулиран поземлен имот /УПИ/ с № </w:t>
      </w:r>
      <w:r w:rsidR="000A54AB">
        <w:rPr>
          <w:rFonts w:ascii="Times New Roman" w:hAnsi="Times New Roman"/>
          <w:sz w:val="24"/>
          <w:szCs w:val="24"/>
          <w:lang w:val="en-US"/>
        </w:rPr>
        <w:t>XIII</w:t>
      </w:r>
      <w:r w:rsidR="000A54AB">
        <w:rPr>
          <w:rFonts w:ascii="Times New Roman" w:hAnsi="Times New Roman"/>
          <w:sz w:val="24"/>
          <w:szCs w:val="24"/>
        </w:rPr>
        <w:t>-1579 /тринадесет римско тире хиляда петстотин седемдесет и девет арабско/ с отреждане „За смесено предназначение“</w:t>
      </w:r>
      <w:r>
        <w:rPr>
          <w:rFonts w:ascii="Times New Roman" w:hAnsi="Times New Roman"/>
          <w:sz w:val="24"/>
          <w:szCs w:val="24"/>
        </w:rPr>
        <w:t xml:space="preserve">, поставям вътрешните </w:t>
      </w:r>
      <w:r w:rsidR="000A54AB">
        <w:rPr>
          <w:rFonts w:ascii="Times New Roman" w:hAnsi="Times New Roman"/>
          <w:sz w:val="24"/>
          <w:szCs w:val="24"/>
        </w:rPr>
        <w:t xml:space="preserve">и уличните </w:t>
      </w:r>
      <w:r>
        <w:rPr>
          <w:rFonts w:ascii="Times New Roman" w:hAnsi="Times New Roman"/>
          <w:sz w:val="24"/>
          <w:szCs w:val="24"/>
        </w:rPr>
        <w:t xml:space="preserve">регулационни линии по съществуващите имотни граници по зелени и кафяви поправки, щрихи и надписи, съгласно приложените проекти, представляващи неразделна част от заповедта. </w:t>
      </w:r>
    </w:p>
    <w:p w:rsidR="00CE663B" w:rsidRDefault="00CE663B" w:rsidP="00CE663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Настоящата заповед да се съобщи по реда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Административнопроцесуалния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кодекс  на заинтересованите лица, които могат да я обжалват в 14-дневен срок от съобщаването й чрез Община Разград пред Административен съд гр. Разград по реда на чл. 215 от Закона за устройство на територията.</w:t>
      </w:r>
    </w:p>
    <w:p w:rsidR="00846E1D" w:rsidRDefault="00846E1D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i/>
        </w:rPr>
      </w:pPr>
    </w:p>
    <w:p w:rsidR="00846E1D" w:rsidRDefault="00DD4F34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29pt;height:64.5pt">
            <v:imagedata r:id="rId7" o:title=""/>
            <o:lock v:ext="edit" ungrouping="t" rotation="t" cropping="t" verticies="t" grouping="t"/>
            <o:signatureline v:ext="edit" id="{16248FFE-CDE0-4A79-9B15-F4527B1E0166}" provid="{00000000-0000-0000-0000-000000000000}" o:suggestedsigner="Кмет на Oбщина Разград" o:suggestedsigner2="Подписано от: Dobrin Mladenov Dobrev" issignatureline="t"/>
          </v:shape>
        </w:pict>
      </w:r>
    </w:p>
    <w:p w:rsidR="00DD4F34" w:rsidRDefault="00DD4F34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:rsidR="00DD4F34" w:rsidRPr="00D3305E" w:rsidRDefault="00DD4F34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lang w:val="en-US"/>
        </w:rPr>
      </w:pPr>
      <w:bookmarkStart w:id="0" w:name="_GoBack"/>
      <w:bookmarkEnd w:id="0"/>
      <w:r w:rsidRPr="00DD4F34">
        <w:rPr>
          <w:rFonts w:ascii="Times New Roman" w:hAnsi="Times New Roman" w:cs="Times New Roman"/>
          <w:noProof/>
          <w:lang w:val="en-US" w:eastAsia="en-US"/>
        </w:rPr>
        <w:lastRenderedPageBreak/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-813435</wp:posOffset>
            </wp:positionH>
            <wp:positionV relativeFrom="paragraph">
              <wp:posOffset>156210</wp:posOffset>
            </wp:positionV>
            <wp:extent cx="7151183" cy="6372225"/>
            <wp:effectExtent l="0" t="0" r="0" b="0"/>
            <wp:wrapNone/>
            <wp:docPr id="1" name="Картина 1" descr="D:\KREMENA\ZAPOVEDI\skan\za_saita\2026\04-27-проекти\Приложение №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KREMENA\ZAPOVEDI\skan\za_saita\2026\04-27-проекти\Приложение № 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998"/>
                    <a:stretch/>
                  </pic:blipFill>
                  <pic:spPr bwMode="auto">
                    <a:xfrm>
                      <a:off x="0" y="0"/>
                      <a:ext cx="7159355" cy="6379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D4F34" w:rsidRPr="00D3305E" w:rsidSect="00891E16">
      <w:headerReference w:type="default" r:id="rId9"/>
      <w:footerReference w:type="default" r:id="rId10"/>
      <w:type w:val="continuous"/>
      <w:pgSz w:w="11909" w:h="16834" w:code="9"/>
      <w:pgMar w:top="1134" w:right="1134" w:bottom="426" w:left="1701" w:header="170" w:footer="51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2DE" w:rsidRDefault="002962DE" w:rsidP="00F775A3">
      <w:r>
        <w:separator/>
      </w:r>
    </w:p>
  </w:endnote>
  <w:endnote w:type="continuationSeparator" w:id="0">
    <w:p w:rsidR="002962DE" w:rsidRDefault="002962DE" w:rsidP="00F77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5A3" w:rsidRDefault="00F775A3" w:rsidP="00F775A3">
    <w:pPr>
      <w:shd w:val="clear" w:color="auto" w:fill="FFFFFF"/>
      <w:jc w:val="center"/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</w:pP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 xml:space="preserve">7200 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</w:rPr>
      <w:t>Разград, Бул.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 xml:space="preserve"> 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</w:rPr>
      <w:t>Бели Лом 37А, П.К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>.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</w:rPr>
      <w:t xml:space="preserve"> 88; 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</w:rPr>
      <w:t>Тел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>.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</w:rPr>
      <w:t xml:space="preserve">: 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>084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</w:rPr>
      <w:t xml:space="preserve"> 660 09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 xml:space="preserve">1, 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>Факс: 084 660 090;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 xml:space="preserve"> </w:t>
    </w:r>
  </w:p>
  <w:p w:rsidR="00F775A3" w:rsidRPr="00EC2A24" w:rsidRDefault="00F775A3" w:rsidP="00EC2A24">
    <w:pPr>
      <w:shd w:val="clear" w:color="auto" w:fill="FFFFFF"/>
      <w:jc w:val="center"/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</w:pPr>
    <w:proofErr w:type="gramStart"/>
    <w:r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e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>-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mail</w:t>
    </w:r>
    <w:proofErr w:type="gramEnd"/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 xml:space="preserve">: 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obshtina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>@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razgrad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>.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bg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 xml:space="preserve">, 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www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>.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razgrad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>.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bg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2DE" w:rsidRDefault="002962DE" w:rsidP="00F775A3">
      <w:r>
        <w:separator/>
      </w:r>
    </w:p>
  </w:footnote>
  <w:footnote w:type="continuationSeparator" w:id="0">
    <w:p w:rsidR="002962DE" w:rsidRDefault="002962DE" w:rsidP="00F77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6D4" w:rsidRDefault="002826D4" w:rsidP="002826D4">
    <w:pPr>
      <w:pStyle w:val="a4"/>
      <w:jc w:val="right"/>
    </w:pPr>
    <w:r>
      <w:t>Ниво на</w:t>
    </w:r>
  </w:p>
  <w:p w:rsidR="002826D4" w:rsidRPr="00823345" w:rsidRDefault="002826D4" w:rsidP="002826D4">
    <w:pPr>
      <w:pStyle w:val="a4"/>
      <w:jc w:val="right"/>
      <w:rPr>
        <w:lang w:val="en-US"/>
      </w:rPr>
    </w:pPr>
    <w:r>
      <w:t xml:space="preserve">конфиденциалност </w:t>
    </w:r>
    <w:r>
      <w:rPr>
        <w:lang w:val="en-US"/>
      </w:rPr>
      <w:t>0</w:t>
    </w:r>
  </w:p>
  <w:p w:rsidR="002826D4" w:rsidRPr="009B05C6" w:rsidRDefault="002826D4" w:rsidP="002826D4">
    <w:pPr>
      <w:pStyle w:val="a4"/>
      <w:jc w:val="right"/>
      <w:rPr>
        <w:lang w:val="en-US"/>
      </w:rPr>
    </w:pPr>
    <w:r>
      <w:rPr>
        <w:lang w:val="en-US"/>
      </w:rPr>
      <w:t>[TLP-WHITE]</w:t>
    </w:r>
  </w:p>
  <w:p w:rsidR="00A67D34" w:rsidRPr="002826D4" w:rsidRDefault="00A67D34" w:rsidP="002826D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BBB"/>
    <w:rsid w:val="00000DC3"/>
    <w:rsid w:val="00016B4D"/>
    <w:rsid w:val="00027736"/>
    <w:rsid w:val="00030509"/>
    <w:rsid w:val="000460E1"/>
    <w:rsid w:val="0006065F"/>
    <w:rsid w:val="000746C4"/>
    <w:rsid w:val="00086640"/>
    <w:rsid w:val="000A54AB"/>
    <w:rsid w:val="000B1E76"/>
    <w:rsid w:val="000B79DD"/>
    <w:rsid w:val="000D0F4C"/>
    <w:rsid w:val="000D1831"/>
    <w:rsid w:val="000D4337"/>
    <w:rsid w:val="000E140F"/>
    <w:rsid w:val="000F3888"/>
    <w:rsid w:val="000F5CFD"/>
    <w:rsid w:val="001623E2"/>
    <w:rsid w:val="00174A1D"/>
    <w:rsid w:val="00186AA7"/>
    <w:rsid w:val="00192671"/>
    <w:rsid w:val="001C2A30"/>
    <w:rsid w:val="001D3B95"/>
    <w:rsid w:val="001D6D40"/>
    <w:rsid w:val="00200E49"/>
    <w:rsid w:val="00212F59"/>
    <w:rsid w:val="00214666"/>
    <w:rsid w:val="00217CF9"/>
    <w:rsid w:val="002331A7"/>
    <w:rsid w:val="00235AC9"/>
    <w:rsid w:val="002826D4"/>
    <w:rsid w:val="002962DE"/>
    <w:rsid w:val="002A7BEB"/>
    <w:rsid w:val="002D2079"/>
    <w:rsid w:val="002F5F29"/>
    <w:rsid w:val="00301185"/>
    <w:rsid w:val="00306C14"/>
    <w:rsid w:val="00317BBB"/>
    <w:rsid w:val="003221F5"/>
    <w:rsid w:val="00357304"/>
    <w:rsid w:val="00372F10"/>
    <w:rsid w:val="00392A83"/>
    <w:rsid w:val="003A1BB7"/>
    <w:rsid w:val="003A73BD"/>
    <w:rsid w:val="003E2371"/>
    <w:rsid w:val="0040342F"/>
    <w:rsid w:val="004321C7"/>
    <w:rsid w:val="00481543"/>
    <w:rsid w:val="004828DA"/>
    <w:rsid w:val="004A292F"/>
    <w:rsid w:val="004B62A0"/>
    <w:rsid w:val="004F53F0"/>
    <w:rsid w:val="0050575B"/>
    <w:rsid w:val="00510874"/>
    <w:rsid w:val="00514516"/>
    <w:rsid w:val="005230F1"/>
    <w:rsid w:val="0055371C"/>
    <w:rsid w:val="005644BA"/>
    <w:rsid w:val="00573956"/>
    <w:rsid w:val="005936F7"/>
    <w:rsid w:val="005B24E1"/>
    <w:rsid w:val="005E4A23"/>
    <w:rsid w:val="00600EF8"/>
    <w:rsid w:val="00642567"/>
    <w:rsid w:val="00642A55"/>
    <w:rsid w:val="00646CD0"/>
    <w:rsid w:val="006526D2"/>
    <w:rsid w:val="00681B9E"/>
    <w:rsid w:val="006D1A39"/>
    <w:rsid w:val="006F0244"/>
    <w:rsid w:val="006F3FEB"/>
    <w:rsid w:val="007120A0"/>
    <w:rsid w:val="0072485E"/>
    <w:rsid w:val="00746A97"/>
    <w:rsid w:val="007552B1"/>
    <w:rsid w:val="00767F0B"/>
    <w:rsid w:val="00773A21"/>
    <w:rsid w:val="007A50B5"/>
    <w:rsid w:val="007A7796"/>
    <w:rsid w:val="007B2976"/>
    <w:rsid w:val="007C28B2"/>
    <w:rsid w:val="008165E9"/>
    <w:rsid w:val="00823345"/>
    <w:rsid w:val="00846E1D"/>
    <w:rsid w:val="00885A25"/>
    <w:rsid w:val="00891E16"/>
    <w:rsid w:val="008A188F"/>
    <w:rsid w:val="008B65ED"/>
    <w:rsid w:val="008B7259"/>
    <w:rsid w:val="008C3B2B"/>
    <w:rsid w:val="008C63D6"/>
    <w:rsid w:val="008E004C"/>
    <w:rsid w:val="008F45AE"/>
    <w:rsid w:val="0090173B"/>
    <w:rsid w:val="00902EFC"/>
    <w:rsid w:val="00916D35"/>
    <w:rsid w:val="009172DF"/>
    <w:rsid w:val="009208A7"/>
    <w:rsid w:val="0094237C"/>
    <w:rsid w:val="009453CF"/>
    <w:rsid w:val="00945AB3"/>
    <w:rsid w:val="0098083E"/>
    <w:rsid w:val="00980F4D"/>
    <w:rsid w:val="009851BF"/>
    <w:rsid w:val="0098621E"/>
    <w:rsid w:val="00987809"/>
    <w:rsid w:val="009B05C6"/>
    <w:rsid w:val="009E29EB"/>
    <w:rsid w:val="00A04F51"/>
    <w:rsid w:val="00A24F1F"/>
    <w:rsid w:val="00A362B1"/>
    <w:rsid w:val="00A67D34"/>
    <w:rsid w:val="00A70FB7"/>
    <w:rsid w:val="00A77E81"/>
    <w:rsid w:val="00A94E7A"/>
    <w:rsid w:val="00A97CCF"/>
    <w:rsid w:val="00AE29E8"/>
    <w:rsid w:val="00AE761A"/>
    <w:rsid w:val="00B104DD"/>
    <w:rsid w:val="00B32327"/>
    <w:rsid w:val="00B45E67"/>
    <w:rsid w:val="00B57264"/>
    <w:rsid w:val="00B620B2"/>
    <w:rsid w:val="00B70E09"/>
    <w:rsid w:val="00B74DB8"/>
    <w:rsid w:val="00B9271A"/>
    <w:rsid w:val="00BA108E"/>
    <w:rsid w:val="00BB764F"/>
    <w:rsid w:val="00BC67F6"/>
    <w:rsid w:val="00BD0C81"/>
    <w:rsid w:val="00C20D30"/>
    <w:rsid w:val="00C3061E"/>
    <w:rsid w:val="00C31BD8"/>
    <w:rsid w:val="00C436F5"/>
    <w:rsid w:val="00C601D3"/>
    <w:rsid w:val="00CA6D6F"/>
    <w:rsid w:val="00CB4AC3"/>
    <w:rsid w:val="00CB62F6"/>
    <w:rsid w:val="00CC0296"/>
    <w:rsid w:val="00CD28B9"/>
    <w:rsid w:val="00CE663B"/>
    <w:rsid w:val="00D065E4"/>
    <w:rsid w:val="00D128E7"/>
    <w:rsid w:val="00D1540D"/>
    <w:rsid w:val="00D15742"/>
    <w:rsid w:val="00D2020B"/>
    <w:rsid w:val="00D3305E"/>
    <w:rsid w:val="00D36143"/>
    <w:rsid w:val="00D40E80"/>
    <w:rsid w:val="00D46E13"/>
    <w:rsid w:val="00D50904"/>
    <w:rsid w:val="00D53EAA"/>
    <w:rsid w:val="00D619B4"/>
    <w:rsid w:val="00D9609F"/>
    <w:rsid w:val="00D97E85"/>
    <w:rsid w:val="00DB076F"/>
    <w:rsid w:val="00DC024D"/>
    <w:rsid w:val="00DD4F34"/>
    <w:rsid w:val="00DF1876"/>
    <w:rsid w:val="00E03767"/>
    <w:rsid w:val="00E05A7E"/>
    <w:rsid w:val="00E22CEA"/>
    <w:rsid w:val="00E234F0"/>
    <w:rsid w:val="00E41E10"/>
    <w:rsid w:val="00E664CC"/>
    <w:rsid w:val="00EA4EB0"/>
    <w:rsid w:val="00EA7E1C"/>
    <w:rsid w:val="00EC2A24"/>
    <w:rsid w:val="00ED398D"/>
    <w:rsid w:val="00EF30F4"/>
    <w:rsid w:val="00EF315E"/>
    <w:rsid w:val="00F06323"/>
    <w:rsid w:val="00F146FC"/>
    <w:rsid w:val="00F27FA6"/>
    <w:rsid w:val="00F32B9B"/>
    <w:rsid w:val="00F37C4D"/>
    <w:rsid w:val="00F61A4E"/>
    <w:rsid w:val="00F7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oNotEmbedSmartTags/>
  <w:decimalSymbol w:val="."/>
  <w:listSeparator w:val=";"/>
  <w14:docId w14:val="39BEEE3E"/>
  <w15:chartTrackingRefBased/>
  <w15:docId w15:val="{62A052B9-8396-49F4-B4F0-02DF1E0F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E2371"/>
    <w:rPr>
      <w:color w:val="0000FF"/>
      <w:u w:val="single"/>
    </w:rPr>
  </w:style>
  <w:style w:type="paragraph" w:styleId="a4">
    <w:name w:val="header"/>
    <w:basedOn w:val="a"/>
    <w:link w:val="a5"/>
    <w:rsid w:val="00F775A3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rsid w:val="00F775A3"/>
    <w:rPr>
      <w:rFonts w:ascii="Arial" w:hAnsi="Arial" w:cs="Arial"/>
    </w:rPr>
  </w:style>
  <w:style w:type="paragraph" w:styleId="a6">
    <w:name w:val="footer"/>
    <w:basedOn w:val="a"/>
    <w:link w:val="a7"/>
    <w:uiPriority w:val="99"/>
    <w:rsid w:val="00F775A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uiPriority w:val="99"/>
    <w:rsid w:val="00F775A3"/>
    <w:rPr>
      <w:rFonts w:ascii="Arial" w:hAnsi="Arial" w:cs="Arial"/>
    </w:rPr>
  </w:style>
  <w:style w:type="paragraph" w:styleId="a8">
    <w:name w:val="Balloon Text"/>
    <w:basedOn w:val="a"/>
    <w:link w:val="a9"/>
    <w:rsid w:val="00F775A3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link w:val="a8"/>
    <w:rsid w:val="00F775A3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B9271A"/>
    <w:rPr>
      <w:rFonts w:ascii="Calibri" w:eastAsia="Calibri" w:hAnsi="Calibri"/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5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IS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Кремена Неделчева</cp:lastModifiedBy>
  <cp:revision>3</cp:revision>
  <cp:lastPrinted>2026-03-04T09:38:00Z</cp:lastPrinted>
  <dcterms:created xsi:type="dcterms:W3CDTF">2026-06-11T13:04:00Z</dcterms:created>
  <dcterms:modified xsi:type="dcterms:W3CDTF">2026-06-16T07:43:00Z</dcterms:modified>
</cp:coreProperties>
</file>